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8AA" w:rsidRPr="000D038A" w:rsidRDefault="000D7A73" w:rsidP="000D038A">
      <w:pPr>
        <w:jc w:val="center"/>
        <w:rPr>
          <w:rFonts w:ascii="Times New Roman" w:hAnsi="Times New Roman" w:cs="Times New Roman"/>
          <w:b/>
          <w:color w:val="auto"/>
          <w:sz w:val="28"/>
        </w:rPr>
      </w:pPr>
      <w:r w:rsidRPr="000D038A">
        <w:rPr>
          <w:rFonts w:ascii="Times New Roman" w:hAnsi="Times New Roman" w:cs="Times New Roman"/>
          <w:b/>
          <w:color w:val="auto"/>
          <w:sz w:val="28"/>
        </w:rPr>
        <w:t>Marking Guide</w:t>
      </w:r>
    </w:p>
    <w:p w:rsidR="004A76B5" w:rsidRPr="000D038A" w:rsidRDefault="00BD622D" w:rsidP="00D16ED8">
      <w:pPr>
        <w:rPr>
          <w:rFonts w:ascii="Times New Roman" w:hAnsi="Times New Roman" w:cs="Times New Roman"/>
          <w:b/>
          <w:color w:val="auto"/>
          <w:sz w:val="28"/>
        </w:rPr>
      </w:pPr>
      <w:r w:rsidRPr="000D038A">
        <w:rPr>
          <w:rFonts w:ascii="Times New Roman" w:hAnsi="Times New Roman" w:cs="Times New Roman"/>
          <w:b/>
          <w:color w:val="auto"/>
          <w:sz w:val="28"/>
        </w:rPr>
        <w:t xml:space="preserve">Grammar: </w:t>
      </w:r>
    </w:p>
    <w:p w:rsidR="00BD622D" w:rsidRPr="000D038A" w:rsidRDefault="00BD622D" w:rsidP="00D16ED8">
      <w:pPr>
        <w:rPr>
          <w:rFonts w:ascii="Times New Roman" w:hAnsi="Times New Roman" w:cs="Times New Roman"/>
          <w:color w:val="auto"/>
          <w:sz w:val="28"/>
        </w:rPr>
      </w:pPr>
      <w:r w:rsidRPr="000D038A">
        <w:rPr>
          <w:rFonts w:ascii="Times New Roman" w:hAnsi="Times New Roman" w:cs="Times New Roman"/>
          <w:color w:val="auto"/>
          <w:sz w:val="28"/>
        </w:rPr>
        <w:t xml:space="preserve">I. a) </w:t>
      </w:r>
      <w:proofErr w:type="gramStart"/>
      <w:r w:rsidRPr="000D038A">
        <w:rPr>
          <w:rFonts w:ascii="Times New Roman" w:hAnsi="Times New Roman" w:cs="Times New Roman"/>
          <w:color w:val="auto"/>
          <w:sz w:val="28"/>
        </w:rPr>
        <w:t>with  b</w:t>
      </w:r>
      <w:proofErr w:type="gramEnd"/>
      <w:r w:rsidRPr="000D038A">
        <w:rPr>
          <w:rFonts w:ascii="Times New Roman" w:hAnsi="Times New Roman" w:cs="Times New Roman"/>
          <w:color w:val="auto"/>
          <w:sz w:val="28"/>
        </w:rPr>
        <w:t>) knew   c) himself    d) was written   e) so that</w:t>
      </w:r>
    </w:p>
    <w:p w:rsidR="00FB1410" w:rsidRPr="000D038A" w:rsidRDefault="00FB1410" w:rsidP="00D16ED8">
      <w:pPr>
        <w:rPr>
          <w:rFonts w:ascii="Times New Roman" w:hAnsi="Times New Roman" w:cs="Times New Roman"/>
          <w:color w:val="auto"/>
          <w:sz w:val="28"/>
        </w:rPr>
      </w:pPr>
      <w:r w:rsidRPr="000D038A">
        <w:rPr>
          <w:rFonts w:ascii="Times New Roman" w:hAnsi="Times New Roman" w:cs="Times New Roman"/>
          <w:color w:val="auto"/>
          <w:sz w:val="28"/>
        </w:rPr>
        <w:t>II. a) do you    b) much   c) whose   d) whom    e) in spite</w:t>
      </w:r>
    </w:p>
    <w:p w:rsidR="000D038A" w:rsidRDefault="000D038A" w:rsidP="00D16ED8">
      <w:pPr>
        <w:rPr>
          <w:rFonts w:ascii="Times New Roman" w:hAnsi="Times New Roman" w:cs="Times New Roman"/>
          <w:b/>
          <w:color w:val="auto"/>
          <w:sz w:val="28"/>
        </w:rPr>
      </w:pPr>
    </w:p>
    <w:p w:rsidR="00550E05" w:rsidRPr="000D038A" w:rsidRDefault="00550E05" w:rsidP="00D16ED8">
      <w:pPr>
        <w:rPr>
          <w:rFonts w:ascii="Times New Roman" w:hAnsi="Times New Roman" w:cs="Times New Roman"/>
          <w:b/>
          <w:color w:val="auto"/>
          <w:sz w:val="28"/>
        </w:rPr>
      </w:pPr>
      <w:bookmarkStart w:id="0" w:name="_GoBack"/>
      <w:bookmarkEnd w:id="0"/>
      <w:r w:rsidRPr="000D038A">
        <w:rPr>
          <w:rFonts w:ascii="Times New Roman" w:hAnsi="Times New Roman" w:cs="Times New Roman"/>
          <w:b/>
          <w:color w:val="auto"/>
          <w:sz w:val="28"/>
        </w:rPr>
        <w:t>Vocabulary:</w:t>
      </w:r>
    </w:p>
    <w:p w:rsidR="00550E05" w:rsidRPr="000D038A" w:rsidRDefault="00550E05" w:rsidP="00D16ED8">
      <w:pPr>
        <w:rPr>
          <w:rFonts w:ascii="Times New Roman" w:hAnsi="Times New Roman" w:cs="Times New Roman"/>
          <w:color w:val="auto"/>
          <w:sz w:val="28"/>
        </w:rPr>
      </w:pPr>
      <w:r w:rsidRPr="000D038A">
        <w:rPr>
          <w:rFonts w:ascii="Times New Roman" w:hAnsi="Times New Roman" w:cs="Times New Roman"/>
          <w:color w:val="auto"/>
          <w:sz w:val="28"/>
        </w:rPr>
        <w:t xml:space="preserve">I. </w:t>
      </w:r>
      <w:proofErr w:type="spellStart"/>
      <w:r w:rsidRPr="000D038A">
        <w:rPr>
          <w:rFonts w:ascii="Times New Roman" w:hAnsi="Times New Roman" w:cs="Times New Roman"/>
          <w:color w:val="auto"/>
          <w:sz w:val="28"/>
        </w:rPr>
        <w:t>i</w:t>
      </w:r>
      <w:proofErr w:type="spellEnd"/>
      <w:r w:rsidRPr="000D038A">
        <w:rPr>
          <w:rFonts w:ascii="Times New Roman" w:hAnsi="Times New Roman" w:cs="Times New Roman"/>
          <w:color w:val="auto"/>
          <w:sz w:val="28"/>
        </w:rPr>
        <w:t xml:space="preserve">) modem   ii) data    iii) generate    </w:t>
      </w:r>
      <w:proofErr w:type="gramStart"/>
      <w:r w:rsidRPr="000D038A">
        <w:rPr>
          <w:rFonts w:ascii="Times New Roman" w:hAnsi="Times New Roman" w:cs="Times New Roman"/>
          <w:color w:val="auto"/>
          <w:sz w:val="28"/>
        </w:rPr>
        <w:t>iv</w:t>
      </w:r>
      <w:proofErr w:type="gramEnd"/>
      <w:r w:rsidRPr="000D038A">
        <w:rPr>
          <w:rFonts w:ascii="Times New Roman" w:hAnsi="Times New Roman" w:cs="Times New Roman"/>
          <w:color w:val="auto"/>
          <w:sz w:val="28"/>
        </w:rPr>
        <w:t>) models   v) appliances</w:t>
      </w:r>
    </w:p>
    <w:p w:rsidR="00550E05" w:rsidRPr="000D038A" w:rsidRDefault="00550E05" w:rsidP="00D16ED8">
      <w:pPr>
        <w:rPr>
          <w:rFonts w:ascii="Times New Roman" w:hAnsi="Times New Roman" w:cs="Times New Roman"/>
          <w:color w:val="auto"/>
          <w:sz w:val="28"/>
        </w:rPr>
      </w:pPr>
      <w:r w:rsidRPr="000D038A">
        <w:rPr>
          <w:rFonts w:ascii="Times New Roman" w:hAnsi="Times New Roman" w:cs="Times New Roman"/>
          <w:color w:val="auto"/>
          <w:sz w:val="28"/>
        </w:rPr>
        <w:t xml:space="preserve">II. </w:t>
      </w:r>
      <w:proofErr w:type="spellStart"/>
      <w:r w:rsidRPr="000D038A">
        <w:rPr>
          <w:rFonts w:ascii="Times New Roman" w:hAnsi="Times New Roman" w:cs="Times New Roman"/>
          <w:color w:val="auto"/>
          <w:sz w:val="28"/>
        </w:rPr>
        <w:t>i</w:t>
      </w:r>
      <w:proofErr w:type="spellEnd"/>
      <w:r w:rsidRPr="000D038A">
        <w:rPr>
          <w:rFonts w:ascii="Times New Roman" w:hAnsi="Times New Roman" w:cs="Times New Roman"/>
          <w:color w:val="auto"/>
          <w:sz w:val="28"/>
        </w:rPr>
        <w:t>) an illiterate ii) embezzle/</w:t>
      </w:r>
      <w:proofErr w:type="gramStart"/>
      <w:r w:rsidRPr="000D038A">
        <w:rPr>
          <w:rFonts w:ascii="Times New Roman" w:hAnsi="Times New Roman" w:cs="Times New Roman"/>
          <w:color w:val="auto"/>
          <w:sz w:val="28"/>
        </w:rPr>
        <w:t>steal  iii</w:t>
      </w:r>
      <w:proofErr w:type="gramEnd"/>
      <w:r w:rsidRPr="000D038A">
        <w:rPr>
          <w:rFonts w:ascii="Times New Roman" w:hAnsi="Times New Roman" w:cs="Times New Roman"/>
          <w:color w:val="auto"/>
          <w:sz w:val="28"/>
        </w:rPr>
        <w:t>) expelled/dismissed  iv) grown/doubled v) duty/responsibility</w:t>
      </w:r>
    </w:p>
    <w:p w:rsidR="000D038A" w:rsidRDefault="000D038A" w:rsidP="00D16ED8">
      <w:pPr>
        <w:rPr>
          <w:rFonts w:ascii="Times New Roman" w:hAnsi="Times New Roman" w:cs="Times New Roman"/>
          <w:b/>
          <w:color w:val="auto"/>
          <w:sz w:val="28"/>
        </w:rPr>
      </w:pPr>
    </w:p>
    <w:p w:rsidR="00550E05" w:rsidRPr="000D038A" w:rsidRDefault="00550E05" w:rsidP="00D16ED8">
      <w:pPr>
        <w:rPr>
          <w:rFonts w:ascii="Times New Roman" w:hAnsi="Times New Roman" w:cs="Times New Roman"/>
          <w:b/>
          <w:color w:val="auto"/>
          <w:sz w:val="28"/>
        </w:rPr>
      </w:pPr>
      <w:r w:rsidRPr="000D038A">
        <w:rPr>
          <w:rFonts w:ascii="Times New Roman" w:hAnsi="Times New Roman" w:cs="Times New Roman"/>
          <w:b/>
          <w:color w:val="auto"/>
          <w:sz w:val="28"/>
        </w:rPr>
        <w:t>Comprehension:</w:t>
      </w:r>
    </w:p>
    <w:p w:rsidR="00550E05" w:rsidRPr="000D038A" w:rsidRDefault="00550E05" w:rsidP="00D16ED8">
      <w:pPr>
        <w:rPr>
          <w:rFonts w:ascii="Times New Roman" w:hAnsi="Times New Roman" w:cs="Times New Roman"/>
          <w:color w:val="auto"/>
          <w:sz w:val="28"/>
        </w:rPr>
      </w:pPr>
      <w:r w:rsidRPr="000D038A">
        <w:rPr>
          <w:rFonts w:ascii="Times New Roman" w:hAnsi="Times New Roman" w:cs="Times New Roman"/>
          <w:color w:val="auto"/>
          <w:sz w:val="28"/>
        </w:rPr>
        <w:t xml:space="preserve">1) </w:t>
      </w:r>
      <w:proofErr w:type="gramStart"/>
      <w:r w:rsidRPr="000D038A">
        <w:rPr>
          <w:rFonts w:ascii="Times New Roman" w:hAnsi="Times New Roman" w:cs="Times New Roman"/>
          <w:color w:val="auto"/>
          <w:sz w:val="28"/>
        </w:rPr>
        <w:t>C  2</w:t>
      </w:r>
      <w:proofErr w:type="gramEnd"/>
      <w:r w:rsidRPr="000D038A">
        <w:rPr>
          <w:rFonts w:ascii="Times New Roman" w:hAnsi="Times New Roman" w:cs="Times New Roman"/>
          <w:color w:val="auto"/>
          <w:sz w:val="28"/>
        </w:rPr>
        <w:t xml:space="preserve">) </w:t>
      </w:r>
      <w:r w:rsidRPr="000D038A">
        <w:rPr>
          <w:rFonts w:ascii="Times New Roman" w:hAnsi="Times New Roman" w:cs="Times New Roman"/>
          <w:b/>
          <w:color w:val="auto"/>
          <w:sz w:val="28"/>
        </w:rPr>
        <w:t xml:space="preserve">B </w:t>
      </w:r>
      <w:r w:rsidRPr="000D038A">
        <w:rPr>
          <w:rFonts w:ascii="Times New Roman" w:hAnsi="Times New Roman" w:cs="Times New Roman"/>
          <w:color w:val="auto"/>
          <w:sz w:val="28"/>
        </w:rPr>
        <w:t xml:space="preserve"> 3) </w:t>
      </w:r>
      <w:r w:rsidRPr="000D038A">
        <w:rPr>
          <w:rFonts w:ascii="Times New Roman" w:hAnsi="Times New Roman" w:cs="Times New Roman"/>
          <w:b/>
          <w:color w:val="auto"/>
          <w:sz w:val="28"/>
        </w:rPr>
        <w:t xml:space="preserve">A </w:t>
      </w:r>
      <w:r w:rsidRPr="000D038A">
        <w:rPr>
          <w:rFonts w:ascii="Times New Roman" w:hAnsi="Times New Roman" w:cs="Times New Roman"/>
          <w:color w:val="auto"/>
          <w:sz w:val="28"/>
        </w:rPr>
        <w:t xml:space="preserve"> 4) </w:t>
      </w:r>
      <w:r w:rsidRPr="000D038A">
        <w:rPr>
          <w:rFonts w:ascii="Times New Roman" w:hAnsi="Times New Roman" w:cs="Times New Roman"/>
          <w:b/>
          <w:color w:val="auto"/>
          <w:sz w:val="28"/>
        </w:rPr>
        <w:t>B</w:t>
      </w:r>
      <w:r w:rsidRPr="000D038A">
        <w:rPr>
          <w:rFonts w:ascii="Times New Roman" w:hAnsi="Times New Roman" w:cs="Times New Roman"/>
          <w:color w:val="auto"/>
          <w:sz w:val="28"/>
        </w:rPr>
        <w:t xml:space="preserve">  5) </w:t>
      </w:r>
      <w:r w:rsidRPr="000D038A">
        <w:rPr>
          <w:rFonts w:ascii="Times New Roman" w:hAnsi="Times New Roman" w:cs="Times New Roman"/>
          <w:b/>
          <w:color w:val="auto"/>
          <w:sz w:val="28"/>
        </w:rPr>
        <w:t>D</w:t>
      </w:r>
      <w:r w:rsidRPr="000D038A">
        <w:rPr>
          <w:rFonts w:ascii="Times New Roman" w:hAnsi="Times New Roman" w:cs="Times New Roman"/>
          <w:color w:val="auto"/>
          <w:sz w:val="28"/>
        </w:rPr>
        <w:t xml:space="preserve">  6) </w:t>
      </w:r>
      <w:r w:rsidRPr="000D038A">
        <w:rPr>
          <w:rFonts w:ascii="Times New Roman" w:hAnsi="Times New Roman" w:cs="Times New Roman"/>
          <w:b/>
          <w:color w:val="auto"/>
          <w:sz w:val="28"/>
        </w:rPr>
        <w:t>A</w:t>
      </w:r>
      <w:r w:rsidRPr="000D038A">
        <w:rPr>
          <w:rFonts w:ascii="Times New Roman" w:hAnsi="Times New Roman" w:cs="Times New Roman"/>
          <w:color w:val="auto"/>
          <w:sz w:val="28"/>
        </w:rPr>
        <w:t xml:space="preserve">  7) </w:t>
      </w:r>
      <w:r w:rsidRPr="000D038A">
        <w:rPr>
          <w:rFonts w:ascii="Times New Roman" w:hAnsi="Times New Roman" w:cs="Times New Roman"/>
          <w:b/>
          <w:color w:val="auto"/>
          <w:sz w:val="28"/>
        </w:rPr>
        <w:t xml:space="preserve">C </w:t>
      </w:r>
      <w:r w:rsidRPr="000D038A">
        <w:rPr>
          <w:rFonts w:ascii="Times New Roman" w:hAnsi="Times New Roman" w:cs="Times New Roman"/>
          <w:color w:val="auto"/>
          <w:sz w:val="28"/>
        </w:rPr>
        <w:t xml:space="preserve"> 8) </w:t>
      </w:r>
      <w:r w:rsidRPr="000D038A">
        <w:rPr>
          <w:rFonts w:ascii="Times New Roman" w:hAnsi="Times New Roman" w:cs="Times New Roman"/>
          <w:b/>
          <w:color w:val="auto"/>
          <w:sz w:val="28"/>
        </w:rPr>
        <w:t>A</w:t>
      </w:r>
      <w:r w:rsidRPr="000D038A">
        <w:rPr>
          <w:rFonts w:ascii="Times New Roman" w:hAnsi="Times New Roman" w:cs="Times New Roman"/>
          <w:color w:val="auto"/>
          <w:sz w:val="28"/>
        </w:rPr>
        <w:t xml:space="preserve">  9) </w:t>
      </w:r>
      <w:r w:rsidRPr="000D038A">
        <w:rPr>
          <w:rFonts w:ascii="Times New Roman" w:hAnsi="Times New Roman" w:cs="Times New Roman"/>
          <w:b/>
          <w:color w:val="auto"/>
          <w:sz w:val="28"/>
        </w:rPr>
        <w:t>A</w:t>
      </w:r>
      <w:r w:rsidRPr="000D038A">
        <w:rPr>
          <w:rFonts w:ascii="Times New Roman" w:hAnsi="Times New Roman" w:cs="Times New Roman"/>
          <w:color w:val="auto"/>
          <w:sz w:val="28"/>
        </w:rPr>
        <w:t xml:space="preserve">   10) </w:t>
      </w:r>
      <w:r w:rsidRPr="000D038A">
        <w:rPr>
          <w:rFonts w:ascii="Times New Roman" w:hAnsi="Times New Roman" w:cs="Times New Roman"/>
          <w:b/>
          <w:color w:val="auto"/>
          <w:sz w:val="28"/>
        </w:rPr>
        <w:t>A</w:t>
      </w:r>
    </w:p>
    <w:p w:rsidR="000D038A" w:rsidRDefault="000D038A" w:rsidP="00D16ED8">
      <w:pPr>
        <w:rPr>
          <w:rFonts w:ascii="Times New Roman" w:hAnsi="Times New Roman" w:cs="Times New Roman"/>
          <w:b/>
          <w:color w:val="auto"/>
          <w:sz w:val="28"/>
        </w:rPr>
      </w:pPr>
    </w:p>
    <w:p w:rsidR="00550E05" w:rsidRPr="000D038A" w:rsidRDefault="00BA4608" w:rsidP="00D16ED8">
      <w:pPr>
        <w:rPr>
          <w:rFonts w:ascii="Times New Roman" w:hAnsi="Times New Roman" w:cs="Times New Roman"/>
          <w:b/>
          <w:color w:val="auto"/>
          <w:sz w:val="28"/>
        </w:rPr>
      </w:pPr>
      <w:r w:rsidRPr="000D038A">
        <w:rPr>
          <w:rFonts w:ascii="Times New Roman" w:hAnsi="Times New Roman" w:cs="Times New Roman"/>
          <w:b/>
          <w:color w:val="auto"/>
          <w:sz w:val="28"/>
        </w:rPr>
        <w:t>Writing:</w:t>
      </w:r>
    </w:p>
    <w:p w:rsidR="00D16ED8" w:rsidRPr="000D038A" w:rsidRDefault="00BA4608" w:rsidP="0031411D">
      <w:pPr>
        <w:rPr>
          <w:rFonts w:ascii="Times New Roman" w:hAnsi="Times New Roman" w:cs="Times New Roman"/>
          <w:b/>
          <w:color w:val="auto"/>
          <w:sz w:val="28"/>
        </w:rPr>
      </w:pPr>
      <w:r w:rsidRPr="000D038A">
        <w:rPr>
          <w:rFonts w:ascii="Times New Roman" w:hAnsi="Times New Roman" w:cs="Times New Roman"/>
          <w:b/>
          <w:color w:val="auto"/>
          <w:sz w:val="28"/>
        </w:rPr>
        <w:t xml:space="preserve">I) </w:t>
      </w:r>
      <w:r w:rsidR="000D7A73" w:rsidRPr="000D038A">
        <w:rPr>
          <w:rFonts w:ascii="Times New Roman" w:hAnsi="Times New Roman" w:cs="Times New Roman"/>
          <w:b/>
          <w:color w:val="auto"/>
          <w:sz w:val="28"/>
        </w:rPr>
        <w:t>Sample answer for Summary Writing</w:t>
      </w:r>
    </w:p>
    <w:p w:rsidR="0031411D" w:rsidRPr="000D038A" w:rsidRDefault="009C5121" w:rsidP="006270CA">
      <w:pPr>
        <w:spacing w:line="276" w:lineRule="auto"/>
        <w:rPr>
          <w:rFonts w:ascii="Times New Roman" w:hAnsi="Times New Roman" w:cs="Times New Roman"/>
          <w:color w:val="auto"/>
          <w:sz w:val="28"/>
        </w:rPr>
      </w:pPr>
      <w:r w:rsidRPr="000D038A">
        <w:rPr>
          <w:rFonts w:ascii="Times New Roman" w:hAnsi="Times New Roman" w:cs="Times New Roman"/>
          <w:color w:val="auto"/>
          <w:sz w:val="28"/>
        </w:rPr>
        <w:t>The objectives of</w:t>
      </w:r>
      <w:r w:rsidR="0031411D" w:rsidRPr="000D038A">
        <w:rPr>
          <w:rFonts w:ascii="Times New Roman" w:hAnsi="Times New Roman" w:cs="Times New Roman"/>
          <w:color w:val="auto"/>
          <w:sz w:val="28"/>
        </w:rPr>
        <w:t xml:space="preserve"> poverty reduction are not only to make poorer countries generate wealth for their peoples but also to put an end to all challenges that accompany poverty.</w:t>
      </w:r>
      <w:r w:rsidR="00033FAE" w:rsidRPr="000D038A">
        <w:rPr>
          <w:rFonts w:ascii="Times New Roman" w:hAnsi="Times New Roman" w:cs="Times New Roman"/>
          <w:color w:val="auto"/>
          <w:sz w:val="28"/>
        </w:rPr>
        <w:t xml:space="preserve"> Economists are particularly concerned about this topic as it concerns both developing and developed countries. </w:t>
      </w:r>
      <w:r w:rsidR="00790A43" w:rsidRPr="000D038A">
        <w:rPr>
          <w:rFonts w:ascii="Times New Roman" w:hAnsi="Times New Roman" w:cs="Times New Roman"/>
          <w:color w:val="auto"/>
          <w:sz w:val="28"/>
        </w:rPr>
        <w:t>For this reason, they propose a number of strategies for alleviating poverty.</w:t>
      </w:r>
      <w:r w:rsidR="002B274B" w:rsidRPr="000D038A">
        <w:rPr>
          <w:rFonts w:ascii="Times New Roman" w:hAnsi="Times New Roman" w:cs="Times New Roman"/>
          <w:color w:val="auto"/>
          <w:sz w:val="28"/>
        </w:rPr>
        <w:t xml:space="preserve"> These include encouraging economic freedom, extending the right laded property to the poor, making financial services readily available to the poor</w:t>
      </w:r>
      <w:r w:rsidR="006276FD" w:rsidRPr="000D038A">
        <w:rPr>
          <w:rFonts w:ascii="Times New Roman" w:hAnsi="Times New Roman" w:cs="Times New Roman"/>
          <w:color w:val="auto"/>
          <w:sz w:val="28"/>
        </w:rPr>
        <w:t>, re-structure inefficient institutions, fight against corruption and guarantee political stability. </w:t>
      </w:r>
      <w:r w:rsidR="007E5800" w:rsidRPr="000D038A">
        <w:rPr>
          <w:rFonts w:ascii="Times New Roman" w:hAnsi="Times New Roman" w:cs="Times New Roman"/>
          <w:color w:val="auto"/>
          <w:sz w:val="28"/>
        </w:rPr>
        <w:t xml:space="preserve">The intense drop in the number of people living under one dollar a day and the many innovative reforms carried out in especially China and India show the importance of poverty reduction strategy.  </w:t>
      </w:r>
      <w:hyperlink r:id="rId4" w:tooltip="Aid" w:history="1">
        <w:r w:rsidR="006276FD" w:rsidRPr="000D038A">
          <w:rPr>
            <w:rFonts w:ascii="Times New Roman" w:hAnsi="Times New Roman" w:cs="Times New Roman"/>
            <w:color w:val="auto"/>
            <w:sz w:val="28"/>
          </w:rPr>
          <w:t>Aid</w:t>
        </w:r>
      </w:hyperlink>
      <w:r w:rsidR="006276FD" w:rsidRPr="000D038A">
        <w:rPr>
          <w:rFonts w:ascii="Times New Roman" w:hAnsi="Times New Roman" w:cs="Times New Roman"/>
          <w:color w:val="auto"/>
          <w:sz w:val="28"/>
        </w:rPr>
        <w:t> and government support in different areas also help in poverty reduction.</w:t>
      </w:r>
      <w:r w:rsidR="009C62BE" w:rsidRPr="000D038A">
        <w:rPr>
          <w:rFonts w:ascii="Times New Roman" w:hAnsi="Times New Roman" w:cs="Times New Roman"/>
          <w:color w:val="auto"/>
          <w:sz w:val="28"/>
        </w:rPr>
        <w:t xml:space="preserve"> Although poverty reduction hasn’t been achieved fully, the living conditions of many have been improved significantly. </w:t>
      </w:r>
    </w:p>
    <w:p w:rsidR="000D7A73" w:rsidRPr="000D038A" w:rsidRDefault="0056286C" w:rsidP="000D7A73">
      <w:pPr>
        <w:spacing w:after="0"/>
        <w:rPr>
          <w:rFonts w:ascii="Times New Roman" w:hAnsi="Times New Roman" w:cs="Times New Roman"/>
          <w:b/>
          <w:color w:val="auto"/>
          <w:sz w:val="28"/>
        </w:rPr>
      </w:pPr>
      <w:r w:rsidRPr="000D038A">
        <w:rPr>
          <w:rFonts w:ascii="Times New Roman" w:hAnsi="Times New Roman" w:cs="Times New Roman"/>
          <w:b/>
          <w:color w:val="auto"/>
          <w:sz w:val="28"/>
        </w:rPr>
        <w:t xml:space="preserve">II) </w:t>
      </w:r>
      <w:r w:rsidR="000D7A73" w:rsidRPr="000D038A">
        <w:rPr>
          <w:rFonts w:ascii="Times New Roman" w:hAnsi="Times New Roman" w:cs="Times New Roman"/>
          <w:b/>
          <w:color w:val="auto"/>
          <w:sz w:val="28"/>
        </w:rPr>
        <w:t>Sample answers for Essays</w:t>
      </w:r>
    </w:p>
    <w:p w:rsidR="000D7A73" w:rsidRPr="000D038A" w:rsidRDefault="000D7A73" w:rsidP="000D7A73">
      <w:pPr>
        <w:spacing w:after="0" w:line="276" w:lineRule="auto"/>
        <w:rPr>
          <w:rFonts w:ascii="Times New Roman" w:hAnsi="Times New Roman" w:cs="Times New Roman"/>
          <w:b/>
          <w:color w:val="auto"/>
          <w:sz w:val="28"/>
        </w:rPr>
      </w:pPr>
      <w:r w:rsidRPr="000D038A">
        <w:rPr>
          <w:rFonts w:ascii="Times New Roman" w:hAnsi="Times New Roman" w:cs="Times New Roman"/>
          <w:b/>
          <w:color w:val="auto"/>
          <w:sz w:val="28"/>
        </w:rPr>
        <w:t>a) The consequences of famine in the society</w:t>
      </w:r>
    </w:p>
    <w:p w:rsidR="000D7A73" w:rsidRPr="000D038A" w:rsidRDefault="000D7A73" w:rsidP="000D7A73">
      <w:pPr>
        <w:spacing w:after="0" w:line="276" w:lineRule="auto"/>
        <w:rPr>
          <w:rFonts w:ascii="Times New Roman" w:hAnsi="Times New Roman" w:cs="Times New Roman"/>
          <w:color w:val="auto"/>
          <w:sz w:val="28"/>
        </w:rPr>
      </w:pPr>
      <w:r w:rsidRPr="000D038A">
        <w:rPr>
          <w:rFonts w:ascii="Times New Roman" w:hAnsi="Times New Roman" w:cs="Times New Roman"/>
          <w:color w:val="auto"/>
          <w:sz w:val="28"/>
        </w:rPr>
        <w:t>Famine can be defined as the acute shortage of food among the population in an area. It is usually caused by both human and natural factors including war, pollution, floods, eruptions, landslides, but its consequences are enormous.</w:t>
      </w:r>
    </w:p>
    <w:p w:rsidR="000D7A73" w:rsidRPr="000D038A" w:rsidRDefault="000D7A73" w:rsidP="000D7A73">
      <w:pPr>
        <w:spacing w:after="0" w:line="276" w:lineRule="auto"/>
        <w:ind w:firstLine="720"/>
        <w:rPr>
          <w:rFonts w:ascii="Times New Roman" w:hAnsi="Times New Roman" w:cs="Times New Roman"/>
          <w:color w:val="auto"/>
          <w:sz w:val="28"/>
        </w:rPr>
      </w:pPr>
      <w:r w:rsidRPr="000D038A">
        <w:rPr>
          <w:rFonts w:ascii="Times New Roman" w:hAnsi="Times New Roman" w:cs="Times New Roman"/>
          <w:color w:val="auto"/>
          <w:sz w:val="28"/>
        </w:rPr>
        <w:t>One of the immediate consequences of famine is hunger and starvation. When food supply is insufficient in an environment, the local population is bound to suffer hunger and starvation as they go far longer hours, sometimes days in extreme cases, with little or no food.</w:t>
      </w:r>
    </w:p>
    <w:p w:rsidR="000D7A73" w:rsidRPr="000D038A" w:rsidRDefault="000D7A73" w:rsidP="000D7A73">
      <w:pPr>
        <w:spacing w:after="0" w:line="276" w:lineRule="auto"/>
        <w:ind w:firstLine="720"/>
        <w:rPr>
          <w:rFonts w:ascii="Times New Roman" w:hAnsi="Times New Roman" w:cs="Times New Roman"/>
          <w:color w:val="auto"/>
          <w:sz w:val="28"/>
        </w:rPr>
      </w:pPr>
      <w:r w:rsidRPr="000D038A">
        <w:rPr>
          <w:rFonts w:ascii="Times New Roman" w:hAnsi="Times New Roman" w:cs="Times New Roman"/>
          <w:color w:val="auto"/>
          <w:sz w:val="28"/>
        </w:rPr>
        <w:lastRenderedPageBreak/>
        <w:t>Famine causes and increases the spread of diseases. Diseases easily manifest and develop in an area hit by famine. Because the people underfeed, their system become frail and weak, and so cannot fight diseases. For example, a whole section of the population can become infected with cholera within days of infection.</w:t>
      </w:r>
    </w:p>
    <w:p w:rsidR="000D7A73" w:rsidRPr="000D038A" w:rsidRDefault="000D7A73" w:rsidP="000D7A73">
      <w:pPr>
        <w:spacing w:after="0" w:line="276" w:lineRule="auto"/>
        <w:ind w:firstLine="720"/>
        <w:rPr>
          <w:rFonts w:ascii="Times New Roman" w:hAnsi="Times New Roman" w:cs="Times New Roman"/>
          <w:color w:val="auto"/>
          <w:sz w:val="28"/>
        </w:rPr>
      </w:pPr>
      <w:r w:rsidRPr="000D038A">
        <w:rPr>
          <w:rFonts w:ascii="Times New Roman" w:hAnsi="Times New Roman" w:cs="Times New Roman"/>
          <w:color w:val="auto"/>
          <w:sz w:val="28"/>
        </w:rPr>
        <w:t>Job productivity and physical fitness are seriously affected when there is famine in the society. People normally need to feed well to be able to do most vital human activities like farming, attending to machines, working in the factory, thinking for very long hours and controlling and managing people. These activities are either poorly done or wholly abandoned during famine.</w:t>
      </w:r>
    </w:p>
    <w:p w:rsidR="000D7A73" w:rsidRPr="000D038A" w:rsidRDefault="000D7A73" w:rsidP="000D7A73">
      <w:pPr>
        <w:spacing w:after="0" w:line="276" w:lineRule="auto"/>
        <w:ind w:firstLine="720"/>
        <w:rPr>
          <w:rFonts w:ascii="Times New Roman" w:hAnsi="Times New Roman" w:cs="Times New Roman"/>
          <w:color w:val="auto"/>
          <w:sz w:val="28"/>
        </w:rPr>
      </w:pPr>
      <w:r w:rsidRPr="000D038A">
        <w:rPr>
          <w:rFonts w:ascii="Times New Roman" w:hAnsi="Times New Roman" w:cs="Times New Roman"/>
          <w:color w:val="auto"/>
          <w:sz w:val="28"/>
        </w:rPr>
        <w:t>Famine encourages social disorder and disobedience. Whenever famine hits the society, the rate of theft increases as some people tend to force their way into other people’s property just to have anything that can keep them going irrespective of where it comes from. When it becomes difficult to get food, the local population is likely to express their anger and frustration by rioting. Further destruction of property and loss of human life are the obvious outcome of such social unrests.</w:t>
      </w:r>
    </w:p>
    <w:p w:rsidR="000D7A73" w:rsidRPr="000D038A" w:rsidRDefault="000D7A73" w:rsidP="000D7A73">
      <w:pPr>
        <w:spacing w:after="0" w:line="276" w:lineRule="auto"/>
        <w:ind w:firstLine="720"/>
        <w:rPr>
          <w:rFonts w:ascii="Times New Roman" w:hAnsi="Times New Roman" w:cs="Times New Roman"/>
          <w:color w:val="auto"/>
          <w:sz w:val="28"/>
        </w:rPr>
      </w:pPr>
      <w:r w:rsidRPr="000D038A">
        <w:rPr>
          <w:rFonts w:ascii="Times New Roman" w:hAnsi="Times New Roman" w:cs="Times New Roman"/>
          <w:color w:val="auto"/>
          <w:sz w:val="28"/>
        </w:rPr>
        <w:t>Finally, famine leads to extensive suffering and death. If societies suffering from famine that do not receive aid in time, the population tends to suffer unnecessarily: children wailing, old people not able to carry their weight, women not able to breastfeed their children etc. These usually set in a sense of dejection besides the many bacterial attacks that often accompany famine, leading to the eventual death of victims.</w:t>
      </w:r>
    </w:p>
    <w:p w:rsidR="000D7A73" w:rsidRPr="000D038A" w:rsidRDefault="000D7A73" w:rsidP="000D7A73">
      <w:pPr>
        <w:rPr>
          <w:rFonts w:ascii="Times New Roman" w:hAnsi="Times New Roman" w:cs="Times New Roman"/>
          <w:color w:val="auto"/>
          <w:sz w:val="28"/>
        </w:rPr>
      </w:pPr>
    </w:p>
    <w:p w:rsidR="000D7A73" w:rsidRPr="000D038A" w:rsidRDefault="000D7A73" w:rsidP="000D7A73">
      <w:pPr>
        <w:spacing w:after="0"/>
        <w:rPr>
          <w:rFonts w:ascii="Times New Roman" w:hAnsi="Times New Roman" w:cs="Times New Roman"/>
          <w:b/>
          <w:color w:val="auto"/>
          <w:sz w:val="28"/>
        </w:rPr>
      </w:pPr>
      <w:r w:rsidRPr="000D038A">
        <w:rPr>
          <w:rFonts w:ascii="Times New Roman" w:hAnsi="Times New Roman" w:cs="Times New Roman"/>
          <w:b/>
          <w:color w:val="auto"/>
          <w:sz w:val="28"/>
        </w:rPr>
        <w:t>b) Should abortion be legalized in Cameroon?</w:t>
      </w:r>
    </w:p>
    <w:p w:rsidR="000D7A73" w:rsidRPr="000D038A" w:rsidRDefault="000D7A73" w:rsidP="000D7A73">
      <w:pPr>
        <w:spacing w:after="0" w:line="276" w:lineRule="auto"/>
        <w:rPr>
          <w:rFonts w:ascii="Times New Roman" w:hAnsi="Times New Roman" w:cs="Times New Roman"/>
          <w:color w:val="auto"/>
          <w:sz w:val="28"/>
        </w:rPr>
      </w:pPr>
      <w:r w:rsidRPr="000D038A">
        <w:rPr>
          <w:rFonts w:ascii="Times New Roman" w:hAnsi="Times New Roman" w:cs="Times New Roman"/>
          <w:color w:val="auto"/>
          <w:sz w:val="28"/>
        </w:rPr>
        <w:t xml:space="preserve">Abortion refers to the terminating of an unborn </w:t>
      </w:r>
      <w:proofErr w:type="spellStart"/>
      <w:r w:rsidRPr="000D038A">
        <w:rPr>
          <w:rFonts w:ascii="Times New Roman" w:hAnsi="Times New Roman" w:cs="Times New Roman"/>
          <w:color w:val="auto"/>
          <w:sz w:val="28"/>
        </w:rPr>
        <w:t>foetus</w:t>
      </w:r>
      <w:proofErr w:type="spellEnd"/>
      <w:r w:rsidRPr="000D038A">
        <w:rPr>
          <w:rFonts w:ascii="Times New Roman" w:hAnsi="Times New Roman" w:cs="Times New Roman"/>
          <w:color w:val="auto"/>
          <w:sz w:val="28"/>
        </w:rPr>
        <w:t xml:space="preserve"> in the woman’s womb to prevent her from carrying it till the time of birth. The question of whether or not abortion should be legalized</w:t>
      </w:r>
      <w:r w:rsidRPr="000D038A">
        <w:rPr>
          <w:rFonts w:ascii="Times New Roman" w:hAnsi="Times New Roman" w:cs="Times New Roman"/>
          <w:sz w:val="28"/>
        </w:rPr>
        <w:t xml:space="preserve"> </w:t>
      </w:r>
      <w:r w:rsidRPr="000D038A">
        <w:rPr>
          <w:rFonts w:ascii="Times New Roman" w:hAnsi="Times New Roman" w:cs="Times New Roman"/>
          <w:color w:val="auto"/>
          <w:sz w:val="28"/>
        </w:rPr>
        <w:t>in Cameroon is dividing the society, with one set of people advocating its legalization while others do not. This essay argues against the legalization of abortion.</w:t>
      </w:r>
    </w:p>
    <w:p w:rsidR="000D7A73" w:rsidRPr="000D038A" w:rsidRDefault="000D7A73" w:rsidP="000D7A73">
      <w:pPr>
        <w:spacing w:after="0" w:line="276" w:lineRule="auto"/>
        <w:ind w:firstLine="720"/>
        <w:rPr>
          <w:rFonts w:ascii="Times New Roman" w:hAnsi="Times New Roman" w:cs="Times New Roman"/>
          <w:color w:val="auto"/>
          <w:sz w:val="28"/>
        </w:rPr>
      </w:pPr>
      <w:r w:rsidRPr="000D038A">
        <w:rPr>
          <w:rFonts w:ascii="Times New Roman" w:hAnsi="Times New Roman" w:cs="Times New Roman"/>
          <w:color w:val="auto"/>
          <w:sz w:val="28"/>
        </w:rPr>
        <w:t xml:space="preserve">Those who advocate the legalization of abortion in Cameroon claim that it is a source of birth control; it is not a form of murder because a </w:t>
      </w:r>
      <w:proofErr w:type="spellStart"/>
      <w:r w:rsidRPr="000D038A">
        <w:rPr>
          <w:rFonts w:ascii="Times New Roman" w:hAnsi="Times New Roman" w:cs="Times New Roman"/>
          <w:color w:val="auto"/>
          <w:sz w:val="28"/>
        </w:rPr>
        <w:t>foetus</w:t>
      </w:r>
      <w:proofErr w:type="spellEnd"/>
      <w:r w:rsidRPr="000D038A">
        <w:rPr>
          <w:rFonts w:ascii="Times New Roman" w:hAnsi="Times New Roman" w:cs="Times New Roman"/>
          <w:color w:val="auto"/>
          <w:sz w:val="28"/>
        </w:rPr>
        <w:t xml:space="preserve"> is not human yet. They also claim abortion permits young mothers to pursue their dreams, and that it is a remedy to social cases such as rape and incest. But it important to note that these arguments are utterly insufficient and do not take into consideration the general realities of the Cameroonian society as clearly shown in the paragraphs that follow.</w:t>
      </w:r>
    </w:p>
    <w:p w:rsidR="000D7A73" w:rsidRPr="000D038A" w:rsidRDefault="000D7A73" w:rsidP="000D7A73">
      <w:pPr>
        <w:spacing w:after="0" w:line="276" w:lineRule="auto"/>
        <w:ind w:firstLine="720"/>
        <w:rPr>
          <w:rFonts w:ascii="Times New Roman" w:hAnsi="Times New Roman" w:cs="Times New Roman"/>
          <w:color w:val="auto"/>
          <w:sz w:val="28"/>
        </w:rPr>
      </w:pPr>
      <w:r w:rsidRPr="000D038A">
        <w:rPr>
          <w:rFonts w:ascii="Times New Roman" w:hAnsi="Times New Roman" w:cs="Times New Roman"/>
          <w:color w:val="auto"/>
          <w:sz w:val="28"/>
        </w:rPr>
        <w:t xml:space="preserve">Firstly, abortion should not be legalized because it is outright murder. All human life begins as a </w:t>
      </w:r>
      <w:proofErr w:type="spellStart"/>
      <w:r w:rsidRPr="000D038A">
        <w:rPr>
          <w:rFonts w:ascii="Times New Roman" w:hAnsi="Times New Roman" w:cs="Times New Roman"/>
          <w:color w:val="auto"/>
          <w:sz w:val="28"/>
        </w:rPr>
        <w:t>foetus</w:t>
      </w:r>
      <w:proofErr w:type="spellEnd"/>
      <w:r w:rsidRPr="000D038A">
        <w:rPr>
          <w:rFonts w:ascii="Times New Roman" w:hAnsi="Times New Roman" w:cs="Times New Roman"/>
          <w:color w:val="auto"/>
          <w:sz w:val="28"/>
        </w:rPr>
        <w:t xml:space="preserve"> that feeds, breathes and depends on its carrier—the woman to grow to maturity until it is time to be born. Once the </w:t>
      </w:r>
      <w:proofErr w:type="spellStart"/>
      <w:r w:rsidRPr="000D038A">
        <w:rPr>
          <w:rFonts w:ascii="Times New Roman" w:hAnsi="Times New Roman" w:cs="Times New Roman"/>
          <w:color w:val="auto"/>
          <w:sz w:val="28"/>
        </w:rPr>
        <w:t>foetus</w:t>
      </w:r>
      <w:proofErr w:type="spellEnd"/>
      <w:r w:rsidRPr="000D038A">
        <w:rPr>
          <w:rFonts w:ascii="Times New Roman" w:hAnsi="Times New Roman" w:cs="Times New Roman"/>
          <w:color w:val="auto"/>
          <w:sz w:val="28"/>
        </w:rPr>
        <w:t xml:space="preserve"> is aborted, its life cannot be restored, a process which is exact for adults when they stop breathing due to one reason or the other. If </w:t>
      </w:r>
      <w:r w:rsidRPr="000D038A">
        <w:rPr>
          <w:rFonts w:ascii="Times New Roman" w:hAnsi="Times New Roman" w:cs="Times New Roman"/>
          <w:color w:val="auto"/>
          <w:sz w:val="28"/>
        </w:rPr>
        <w:lastRenderedPageBreak/>
        <w:t>people are prosecuted for taking the life of another, be they adults or children, they should equally be charged for committing abortion because it involves terminating life.</w:t>
      </w:r>
    </w:p>
    <w:p w:rsidR="000D7A73" w:rsidRPr="000D038A" w:rsidRDefault="000D7A73" w:rsidP="000D7A73">
      <w:pPr>
        <w:spacing w:after="0" w:line="276" w:lineRule="auto"/>
        <w:ind w:firstLine="720"/>
        <w:rPr>
          <w:rFonts w:ascii="Times New Roman" w:hAnsi="Times New Roman" w:cs="Times New Roman"/>
          <w:color w:val="auto"/>
          <w:sz w:val="28"/>
        </w:rPr>
      </w:pPr>
      <w:r w:rsidRPr="000D038A">
        <w:rPr>
          <w:rFonts w:ascii="Times New Roman" w:hAnsi="Times New Roman" w:cs="Times New Roman"/>
          <w:color w:val="auto"/>
          <w:sz w:val="28"/>
        </w:rPr>
        <w:t>Secondly, the legalization of abortion will encourage and promote promiscuity in the society. As at now, there is a general outcry by both parents and the general public about the loss of moral values of self-preservation, dignity and love for the institution of marriage in our society. Abortion is largely blamed for the loss of these vital human values, giving that the younger generation no longer pays attention to them by engaging themselves in all forms of sexual activities. Since they are not able to bring up babies, coupled with the fact that they are themselves babies, they resort to abortion.</w:t>
      </w:r>
    </w:p>
    <w:p w:rsidR="000D7A73" w:rsidRPr="000D038A" w:rsidRDefault="000D7A73" w:rsidP="000D7A73">
      <w:pPr>
        <w:spacing w:after="0" w:line="276" w:lineRule="auto"/>
        <w:ind w:firstLine="720"/>
        <w:rPr>
          <w:rFonts w:ascii="Times New Roman" w:hAnsi="Times New Roman" w:cs="Times New Roman"/>
          <w:color w:val="auto"/>
          <w:sz w:val="28"/>
        </w:rPr>
      </w:pPr>
      <w:r w:rsidRPr="000D038A">
        <w:rPr>
          <w:rFonts w:ascii="Times New Roman" w:hAnsi="Times New Roman" w:cs="Times New Roman"/>
          <w:color w:val="auto"/>
          <w:sz w:val="28"/>
        </w:rPr>
        <w:t>Thirdly, abortion causes a large number of disease infection and death. Those who carry out the act on women generally use the same objects with no proper sterilization and under unhygienic conditions. The obvious outcome is disease transfer which most often becomes complicated and leads to death. Many deaths continue to occur especially among women as a result of abortion.</w:t>
      </w:r>
    </w:p>
    <w:p w:rsidR="000D7A73" w:rsidRPr="000D038A" w:rsidRDefault="000D7A73" w:rsidP="000D7A73">
      <w:pPr>
        <w:spacing w:line="276" w:lineRule="auto"/>
        <w:ind w:firstLine="720"/>
        <w:rPr>
          <w:rFonts w:ascii="Times New Roman" w:hAnsi="Times New Roman" w:cs="Times New Roman"/>
          <w:color w:val="auto"/>
          <w:sz w:val="28"/>
        </w:rPr>
      </w:pPr>
      <w:r w:rsidRPr="000D038A">
        <w:rPr>
          <w:rFonts w:ascii="Times New Roman" w:hAnsi="Times New Roman" w:cs="Times New Roman"/>
          <w:color w:val="auto"/>
          <w:sz w:val="28"/>
        </w:rPr>
        <w:t xml:space="preserve">To sum up, abortion remains one of the issues of great disagreement in the society. For some people there is much good in its legalization, but this essay has shown that abortion is a form of killing, it does not </w:t>
      </w:r>
      <w:proofErr w:type="spellStart"/>
      <w:r w:rsidRPr="000D038A">
        <w:rPr>
          <w:rFonts w:ascii="Times New Roman" w:hAnsi="Times New Roman" w:cs="Times New Roman"/>
          <w:color w:val="auto"/>
          <w:sz w:val="28"/>
        </w:rPr>
        <w:t>favour</w:t>
      </w:r>
      <w:proofErr w:type="spellEnd"/>
      <w:r w:rsidRPr="000D038A">
        <w:rPr>
          <w:rFonts w:ascii="Times New Roman" w:hAnsi="Times New Roman" w:cs="Times New Roman"/>
          <w:color w:val="auto"/>
          <w:sz w:val="28"/>
        </w:rPr>
        <w:t xml:space="preserve"> the growth of important societal values and causes the </w:t>
      </w:r>
      <w:r w:rsidRPr="000D038A">
        <w:rPr>
          <w:rFonts w:ascii="Times New Roman" w:hAnsi="Times New Roman" w:cs="Times New Roman"/>
          <w:color w:val="auto"/>
          <w:sz w:val="28"/>
        </w:rPr>
        <w:tab/>
        <w:t xml:space="preserve">loss of human life – that of the </w:t>
      </w:r>
      <w:proofErr w:type="spellStart"/>
      <w:r w:rsidRPr="000D038A">
        <w:rPr>
          <w:rFonts w:ascii="Times New Roman" w:hAnsi="Times New Roman" w:cs="Times New Roman"/>
          <w:color w:val="auto"/>
          <w:sz w:val="28"/>
        </w:rPr>
        <w:t>foetus</w:t>
      </w:r>
      <w:proofErr w:type="spellEnd"/>
      <w:r w:rsidRPr="000D038A">
        <w:rPr>
          <w:rFonts w:ascii="Times New Roman" w:hAnsi="Times New Roman" w:cs="Times New Roman"/>
          <w:color w:val="auto"/>
          <w:sz w:val="28"/>
        </w:rPr>
        <w:t xml:space="preserve"> and the mother.</w:t>
      </w:r>
    </w:p>
    <w:p w:rsidR="000D7A73" w:rsidRPr="000D038A" w:rsidRDefault="000D7A73" w:rsidP="000D7A73">
      <w:pPr>
        <w:rPr>
          <w:rFonts w:ascii="Times New Roman" w:hAnsi="Times New Roman" w:cs="Times New Roman"/>
          <w:b/>
          <w:color w:val="auto"/>
          <w:sz w:val="28"/>
        </w:rPr>
      </w:pPr>
      <w:r w:rsidRPr="000D038A">
        <w:rPr>
          <w:rFonts w:ascii="Times New Roman" w:hAnsi="Times New Roman" w:cs="Times New Roman"/>
          <w:b/>
          <w:color w:val="auto"/>
          <w:sz w:val="28"/>
        </w:rPr>
        <w:t>c) In almost every big city in the world there are street children. Explain what causes children to live in the streets and suggest solutions for taking them off the streets.</w:t>
      </w:r>
    </w:p>
    <w:p w:rsidR="000D7A73" w:rsidRPr="000D038A" w:rsidRDefault="000D7A73" w:rsidP="000D7A73">
      <w:pPr>
        <w:spacing w:line="276" w:lineRule="auto"/>
        <w:rPr>
          <w:rFonts w:ascii="Times New Roman" w:hAnsi="Times New Roman" w:cs="Times New Roman"/>
          <w:color w:val="auto"/>
          <w:sz w:val="28"/>
        </w:rPr>
      </w:pPr>
      <w:r w:rsidRPr="000D038A">
        <w:rPr>
          <w:rFonts w:ascii="Times New Roman" w:hAnsi="Times New Roman" w:cs="Times New Roman"/>
          <w:color w:val="auto"/>
          <w:sz w:val="28"/>
        </w:rPr>
        <w:t xml:space="preserve">Street children are children who neither have any proper accommodation of their own nor are under the responsibility of any parent. That is, the street is both all they have and where they live. Their shabby attires and unkempt looks make them a sharp contrast to normal, well kempt and nurtured children who can at least sure of certain basic children’s rights. </w:t>
      </w:r>
    </w:p>
    <w:p w:rsidR="000D7A73" w:rsidRPr="000D038A" w:rsidRDefault="000D7A73" w:rsidP="000D7A73">
      <w:pPr>
        <w:spacing w:line="276" w:lineRule="auto"/>
        <w:ind w:firstLine="720"/>
        <w:rPr>
          <w:rFonts w:ascii="Times New Roman" w:hAnsi="Times New Roman" w:cs="Times New Roman"/>
          <w:color w:val="auto"/>
          <w:sz w:val="28"/>
        </w:rPr>
      </w:pPr>
      <w:r w:rsidRPr="000D038A">
        <w:rPr>
          <w:rFonts w:ascii="Times New Roman" w:hAnsi="Times New Roman" w:cs="Times New Roman"/>
          <w:color w:val="auto"/>
          <w:sz w:val="28"/>
        </w:rPr>
        <w:t>Many factors can explain their presence in the streets, involuntary and others voluntary. Increasingly, many children find themselves in the street not of their will. There are cases where parents who faced enormous difficulties in life decide to turn a blind eye to their offspring, thereby forcing them to look for alternative means of survival in the streets. Some children first come to the streets as vendors and then end up there as a result of the unhealthy exposures they encountered during the petite trade. There are parents, in some worst scenarios, who obliged their children to go out in the vast and prostitute, steal or do whatever fetish activities they find in order to get money to sustain the family. Out of fear and ignorance, these children embrace the streets without minding the eventual risks.</w:t>
      </w:r>
    </w:p>
    <w:p w:rsidR="000D7A73" w:rsidRPr="000D038A" w:rsidRDefault="000D7A73" w:rsidP="000D7A73">
      <w:pPr>
        <w:spacing w:line="276" w:lineRule="auto"/>
        <w:ind w:firstLine="720"/>
        <w:rPr>
          <w:rFonts w:ascii="Times New Roman" w:hAnsi="Times New Roman" w:cs="Times New Roman"/>
          <w:color w:val="auto"/>
          <w:sz w:val="28"/>
        </w:rPr>
      </w:pPr>
      <w:r w:rsidRPr="000D038A">
        <w:rPr>
          <w:rFonts w:ascii="Times New Roman" w:hAnsi="Times New Roman" w:cs="Times New Roman"/>
          <w:color w:val="auto"/>
          <w:sz w:val="28"/>
        </w:rPr>
        <w:t xml:space="preserve">It is important to note that not all children who live in the streets were made to go there by parents and/or relatives. Some children are to blame for their condition. There are cases where the child has chosen the option of gross disobedience, refusing to change negative attitudes, but preferring to continue causing untold pain and hardship to family and friends. </w:t>
      </w:r>
      <w:r w:rsidRPr="000D038A">
        <w:rPr>
          <w:rFonts w:ascii="Times New Roman" w:hAnsi="Times New Roman" w:cs="Times New Roman"/>
          <w:color w:val="auto"/>
          <w:sz w:val="28"/>
        </w:rPr>
        <w:lastRenderedPageBreak/>
        <w:t xml:space="preserve">Children of this category easily welcome the streets a gateway to free and uncontrolled actions. They therefore prefer the streets than their homes where juvenile delinquency and other unauthorized adult activities aren’t allowed. </w:t>
      </w:r>
    </w:p>
    <w:p w:rsidR="000D7A73" w:rsidRPr="000D038A" w:rsidRDefault="000D7A73" w:rsidP="000D7A73">
      <w:pPr>
        <w:spacing w:line="276" w:lineRule="auto"/>
        <w:ind w:firstLine="720"/>
        <w:rPr>
          <w:rFonts w:ascii="Times New Roman" w:hAnsi="Times New Roman" w:cs="Times New Roman"/>
          <w:color w:val="auto"/>
          <w:sz w:val="28"/>
        </w:rPr>
      </w:pPr>
      <w:r w:rsidRPr="000D038A">
        <w:rPr>
          <w:rFonts w:ascii="Times New Roman" w:hAnsi="Times New Roman" w:cs="Times New Roman"/>
          <w:color w:val="auto"/>
          <w:sz w:val="28"/>
        </w:rPr>
        <w:t xml:space="preserve">The presence of children in the streets has become the concern of all—the civil society, government and the family. Everyone is asking what measures can be put in place to take these children off the streets. The first thing to do is to carry out a census of this sect of the population and classify them into age group, current area of residence and family roots (if there is one). Having established the figures and other related information, special centers to rehabilitate them should be created and equipped and placed under the supervision of trained personnel with the long term objective of reuniting them with their families and/or offering them positive life skills or trades that will enable to fend for themselves. Street children with school attending ages should be put on special scholarships and properly followed up by social affairs authorities. </w:t>
      </w:r>
    </w:p>
    <w:p w:rsidR="000D7A73" w:rsidRPr="000D038A" w:rsidRDefault="000D7A73" w:rsidP="000D7A73">
      <w:pPr>
        <w:spacing w:line="276" w:lineRule="auto"/>
        <w:ind w:firstLine="720"/>
        <w:rPr>
          <w:rFonts w:ascii="Times New Roman" w:hAnsi="Times New Roman" w:cs="Times New Roman"/>
          <w:color w:val="auto"/>
          <w:sz w:val="28"/>
        </w:rPr>
      </w:pPr>
      <w:r w:rsidRPr="000D038A">
        <w:rPr>
          <w:rFonts w:ascii="Times New Roman" w:hAnsi="Times New Roman" w:cs="Times New Roman"/>
          <w:color w:val="auto"/>
          <w:sz w:val="28"/>
        </w:rPr>
        <w:t xml:space="preserve">In a nut shell, the phenomenon of street children is not the problem of any single individual in the community. It mostly arises as a bridge or failure in one or more areas of life and grows steadily into a general embarrassment. While it might be difficult to eradicate the problem completely, continuous sensitization has proven to be the best solution for the time being. </w:t>
      </w:r>
    </w:p>
    <w:p w:rsidR="007E5800" w:rsidRPr="000D038A" w:rsidRDefault="007E5800">
      <w:pPr>
        <w:rPr>
          <w:rFonts w:ascii="Times New Roman" w:hAnsi="Times New Roman" w:cs="Times New Roman"/>
          <w:sz w:val="28"/>
        </w:rPr>
      </w:pPr>
    </w:p>
    <w:sectPr w:rsidR="007E5800" w:rsidRPr="000D038A" w:rsidSect="000D038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2"/>
  </w:compat>
  <w:rsids>
    <w:rsidRoot w:val="0015433B"/>
    <w:rsid w:val="00015496"/>
    <w:rsid w:val="000224DF"/>
    <w:rsid w:val="000269F1"/>
    <w:rsid w:val="00033FAE"/>
    <w:rsid w:val="00036FB7"/>
    <w:rsid w:val="0007345A"/>
    <w:rsid w:val="00097051"/>
    <w:rsid w:val="000B02F8"/>
    <w:rsid w:val="000D038A"/>
    <w:rsid w:val="000D7A73"/>
    <w:rsid w:val="001203A4"/>
    <w:rsid w:val="00143659"/>
    <w:rsid w:val="0015433B"/>
    <w:rsid w:val="00171E5E"/>
    <w:rsid w:val="001B2FE0"/>
    <w:rsid w:val="001C1148"/>
    <w:rsid w:val="001C68B2"/>
    <w:rsid w:val="00222B31"/>
    <w:rsid w:val="00280E56"/>
    <w:rsid w:val="002B274B"/>
    <w:rsid w:val="002D7D6A"/>
    <w:rsid w:val="0031411D"/>
    <w:rsid w:val="0035394A"/>
    <w:rsid w:val="00357CAA"/>
    <w:rsid w:val="004615D6"/>
    <w:rsid w:val="004A76B5"/>
    <w:rsid w:val="004E4C70"/>
    <w:rsid w:val="00544EEB"/>
    <w:rsid w:val="00550E05"/>
    <w:rsid w:val="0056286C"/>
    <w:rsid w:val="0059446E"/>
    <w:rsid w:val="005B4C65"/>
    <w:rsid w:val="005C5C86"/>
    <w:rsid w:val="00621E5C"/>
    <w:rsid w:val="006270CA"/>
    <w:rsid w:val="006276FD"/>
    <w:rsid w:val="00636B4D"/>
    <w:rsid w:val="00691F53"/>
    <w:rsid w:val="006A4B4F"/>
    <w:rsid w:val="006F7F9D"/>
    <w:rsid w:val="007152D1"/>
    <w:rsid w:val="007341D2"/>
    <w:rsid w:val="00756026"/>
    <w:rsid w:val="00790A43"/>
    <w:rsid w:val="007D67E8"/>
    <w:rsid w:val="007E5800"/>
    <w:rsid w:val="00815F20"/>
    <w:rsid w:val="008652E9"/>
    <w:rsid w:val="008C08AA"/>
    <w:rsid w:val="0094563C"/>
    <w:rsid w:val="00956914"/>
    <w:rsid w:val="009C5121"/>
    <w:rsid w:val="009C62BE"/>
    <w:rsid w:val="009D65DD"/>
    <w:rsid w:val="00A74FE7"/>
    <w:rsid w:val="00A80E46"/>
    <w:rsid w:val="00AA5564"/>
    <w:rsid w:val="00B26FB2"/>
    <w:rsid w:val="00B66674"/>
    <w:rsid w:val="00B94BBB"/>
    <w:rsid w:val="00BA4608"/>
    <w:rsid w:val="00BC58B5"/>
    <w:rsid w:val="00BD622D"/>
    <w:rsid w:val="00D024C6"/>
    <w:rsid w:val="00D11AF8"/>
    <w:rsid w:val="00D16ED8"/>
    <w:rsid w:val="00DF5F34"/>
    <w:rsid w:val="00E0017F"/>
    <w:rsid w:val="00EA4C69"/>
    <w:rsid w:val="00F253F1"/>
    <w:rsid w:val="00FA6577"/>
    <w:rsid w:val="00FB1410"/>
    <w:rsid w:val="00FE493A"/>
    <w:rsid w:val="00FE6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551966-91EF-4452-BEE9-8388856B3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33B"/>
    <w:pPr>
      <w:shd w:val="clear" w:color="auto" w:fill="FFFFFF"/>
      <w:spacing w:before="120" w:after="120" w:line="240" w:lineRule="auto"/>
      <w:jc w:val="both"/>
    </w:pPr>
    <w:rPr>
      <w:rFonts w:ascii="Arial" w:eastAsia="Times New Roman" w:hAnsi="Arial" w:cs="Arial"/>
      <w:color w:val="0645AD"/>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31411D"/>
    <w:rPr>
      <w:color w:val="0000FF" w:themeColor="hyperlink"/>
      <w:u w:val="single"/>
    </w:rPr>
  </w:style>
  <w:style w:type="paragraph" w:styleId="Paragraphedeliste">
    <w:name w:val="List Paragraph"/>
    <w:basedOn w:val="Normal"/>
    <w:uiPriority w:val="34"/>
    <w:qFormat/>
    <w:rsid w:val="00357CAA"/>
    <w:pPr>
      <w:ind w:left="720"/>
      <w:contextualSpacing/>
    </w:pPr>
  </w:style>
  <w:style w:type="paragraph" w:styleId="Textedebulles">
    <w:name w:val="Balloon Text"/>
    <w:basedOn w:val="Normal"/>
    <w:link w:val="TextedebullesCar"/>
    <w:uiPriority w:val="99"/>
    <w:semiHidden/>
    <w:unhideWhenUsed/>
    <w:rsid w:val="000D038A"/>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D038A"/>
    <w:rPr>
      <w:rFonts w:ascii="Segoe UI" w:eastAsia="Times New Roman" w:hAnsi="Segoe UI" w:cs="Segoe UI"/>
      <w:color w:val="0645AD"/>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n.wikipedia.org/wiki/A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4</Pages>
  <Words>1489</Words>
  <Characters>8193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Assistante-Ircom</cp:lastModifiedBy>
  <cp:revision>55</cp:revision>
  <cp:lastPrinted>2016-09-01T11:14:00Z</cp:lastPrinted>
  <dcterms:created xsi:type="dcterms:W3CDTF">2003-01-01T10:28:00Z</dcterms:created>
  <dcterms:modified xsi:type="dcterms:W3CDTF">2016-09-01T11:16:00Z</dcterms:modified>
</cp:coreProperties>
</file>